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8058B0" w:rsidRDefault="008058B0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058B0" w:rsidRDefault="008058B0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058B0" w:rsidRDefault="008058B0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058B0" w:rsidRDefault="008058B0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8058B0" w:rsidRDefault="008058B0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bookmarkStart w:id="0" w:name="_GoBack"/>
      <w:bookmarkEnd w:id="0"/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</w:t>
      </w:r>
      <w:r w:rsidR="00C06222">
        <w:rPr>
          <w:rFonts w:ascii="Arial Black" w:hAnsi="Arial Black"/>
          <w:b/>
          <w:i/>
          <w:sz w:val="18"/>
          <w:szCs w:val="18"/>
        </w:rPr>
        <w:t>4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CD1917">
        <w:rPr>
          <w:rFonts w:ascii="Arial Black" w:hAnsi="Arial Black"/>
          <w:b/>
          <w:i/>
          <w:sz w:val="18"/>
          <w:szCs w:val="18"/>
        </w:rPr>
        <w:t>qu</w:t>
      </w:r>
      <w:r w:rsidR="00C06222">
        <w:rPr>
          <w:rFonts w:ascii="Arial Black" w:hAnsi="Arial Black"/>
          <w:b/>
          <w:i/>
          <w:sz w:val="18"/>
          <w:szCs w:val="18"/>
        </w:rPr>
        <w:t>inta feira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F379F2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379F2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707AF9">
        <w:rPr>
          <w:rFonts w:ascii="Arial Black" w:hAnsi="Arial Black"/>
          <w:b/>
          <w:i/>
          <w:sz w:val="18"/>
          <w:szCs w:val="18"/>
        </w:rPr>
        <w:t>XI Semana Nacional de Conciliação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C06222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e Direito </w:t>
            </w:r>
            <w:r w:rsidR="00C06222">
              <w:rPr>
                <w:rFonts w:ascii="Arial Black" w:hAnsi="Arial Black"/>
                <w:sz w:val="18"/>
                <w:szCs w:val="18"/>
              </w:rPr>
              <w:t>do Consumidor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07AF9" w:rsidP="00CD191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  <w:r w:rsidR="00CD1917">
              <w:rPr>
                <w:rFonts w:ascii="Arial Black" w:hAnsi="Arial Black"/>
                <w:sz w:val="18"/>
                <w:szCs w:val="18"/>
              </w:rPr>
              <w:t>0</w:t>
            </w:r>
          </w:p>
        </w:tc>
      </w:tr>
      <w:tr w:rsidR="00FA44D4" w:rsidRPr="00994627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994627" w:rsidRDefault="003270E1" w:rsidP="00251675">
            <w:pPr>
              <w:pStyle w:val="NormalWeb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C06222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Roberto Bispo Pereira, Luiza Pereira</w:t>
            </w:r>
            <w:r w:rsidR="00251675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, </w:t>
            </w:r>
            <w:r w:rsidR="00C06222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Débora </w:t>
            </w:r>
            <w:proofErr w:type="spellStart"/>
            <w:r w:rsidR="00C06222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Vandresen</w:t>
            </w:r>
            <w:proofErr w:type="spellEnd"/>
            <w:r w:rsidR="00C06222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e Julio dos </w:t>
            </w:r>
            <w:proofErr w:type="gramStart"/>
            <w:r w:rsidR="00C06222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Santos Neto</w:t>
            </w:r>
            <w:proofErr w:type="gramEnd"/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B7DFD"/>
    <w:rsid w:val="001E0387"/>
    <w:rsid w:val="00251675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D39FC"/>
    <w:rsid w:val="006116CC"/>
    <w:rsid w:val="00626605"/>
    <w:rsid w:val="00627F9F"/>
    <w:rsid w:val="00657EB4"/>
    <w:rsid w:val="00684840"/>
    <w:rsid w:val="0070098D"/>
    <w:rsid w:val="00707AF9"/>
    <w:rsid w:val="00707CDF"/>
    <w:rsid w:val="007338E0"/>
    <w:rsid w:val="007533E6"/>
    <w:rsid w:val="007E0C69"/>
    <w:rsid w:val="007F4D20"/>
    <w:rsid w:val="008058B0"/>
    <w:rsid w:val="00871E25"/>
    <w:rsid w:val="00887EF3"/>
    <w:rsid w:val="008A551A"/>
    <w:rsid w:val="008B5D99"/>
    <w:rsid w:val="008C093B"/>
    <w:rsid w:val="008F614C"/>
    <w:rsid w:val="00901481"/>
    <w:rsid w:val="00994627"/>
    <w:rsid w:val="009F05F1"/>
    <w:rsid w:val="00A10A43"/>
    <w:rsid w:val="00A87828"/>
    <w:rsid w:val="00B002FC"/>
    <w:rsid w:val="00B47D44"/>
    <w:rsid w:val="00B93D1B"/>
    <w:rsid w:val="00BE3C03"/>
    <w:rsid w:val="00C06222"/>
    <w:rsid w:val="00C70B3E"/>
    <w:rsid w:val="00CD1917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2016-11-28T12:59:00Z</dcterms:created>
  <dcterms:modified xsi:type="dcterms:W3CDTF">2016-11-28T12:59:00Z</dcterms:modified>
</cp:coreProperties>
</file>